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8F" w:rsidRDefault="00707F78" w:rsidP="001D5206">
      <w:pPr>
        <w:jc w:val="center"/>
      </w:pPr>
      <w:r>
        <w:t>Прибор учета потребления воды.</w:t>
      </w:r>
    </w:p>
    <w:p w:rsidR="00707F78" w:rsidRDefault="00707F78"/>
    <w:p w:rsidR="00707F78" w:rsidRDefault="00707F78">
      <w:r>
        <w:t>Цели: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>Удобное снятие показаний учета потребления холодной и горячей воды.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 xml:space="preserve">Поддержка подключения счетчиков воды с контактами типа: геркон, </w:t>
      </w:r>
      <w:r>
        <w:rPr>
          <w:lang w:val="en-US"/>
        </w:rPr>
        <w:t>Namur</w:t>
      </w:r>
      <w:r w:rsidR="004A2FAD">
        <w:t>, холла</w:t>
      </w:r>
      <w:r>
        <w:t>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>Поддержка учета потребления ресурса в нескольких квартирах, с возможностью задания для каждой квартиры своих параметров и тарифов учета.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 xml:space="preserve">Напоминание об сдачи показаний в </w:t>
      </w:r>
      <w:proofErr w:type="spellStart"/>
      <w:r>
        <w:t>ресурсоснабжающую</w:t>
      </w:r>
      <w:proofErr w:type="spellEnd"/>
      <w:r>
        <w:t xml:space="preserve"> компанию по достижению пороговых дат.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>Контроль датчиков протечки воды и управление клапанами (шаровыми электроприводами) перекрытия воды.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>Аналитика потребления воды.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>Планирование времени управления шаровыми электроприводами для предотвращения закисания шаровых кранов.</w:t>
      </w:r>
    </w:p>
    <w:p w:rsidR="00707F78" w:rsidRDefault="00707F78" w:rsidP="00707F78">
      <w:pPr>
        <w:pStyle w:val="a3"/>
        <w:numPr>
          <w:ilvl w:val="0"/>
          <w:numId w:val="1"/>
        </w:numPr>
      </w:pPr>
      <w:r>
        <w:t>Защита системы управления от несанкционированного доступа при доступности удаленного управления через каналы связи сети Интернет.</w:t>
      </w:r>
    </w:p>
    <w:p w:rsidR="00707F78" w:rsidRDefault="00707F78" w:rsidP="00707F78">
      <w:r>
        <w:t>Функции прибора:</w:t>
      </w:r>
    </w:p>
    <w:p w:rsidR="00707F78" w:rsidRDefault="00707F78" w:rsidP="00707F78">
      <w:pPr>
        <w:pStyle w:val="a3"/>
        <w:numPr>
          <w:ilvl w:val="0"/>
          <w:numId w:val="2"/>
        </w:numPr>
      </w:pPr>
      <w:r>
        <w:t>Самодиагностика напряжения питания при питании от электрической сети.</w:t>
      </w:r>
    </w:p>
    <w:p w:rsidR="00707F78" w:rsidRDefault="00707F78" w:rsidP="00707F78">
      <w:pPr>
        <w:pStyle w:val="a3"/>
        <w:numPr>
          <w:ilvl w:val="0"/>
          <w:numId w:val="2"/>
        </w:numPr>
      </w:pPr>
      <w:r>
        <w:t>Питание от аккумуляторов или источника бесперебойного питания</w:t>
      </w:r>
      <w:r w:rsidR="00FC37D0">
        <w:t xml:space="preserve"> (</w:t>
      </w:r>
      <w:r w:rsidR="00FC37D0">
        <w:rPr>
          <w:lang w:val="en-US"/>
        </w:rPr>
        <w:t>UPS</w:t>
      </w:r>
      <w:r w:rsidR="00FC37D0" w:rsidRPr="00FC37D0">
        <w:t xml:space="preserve">, </w:t>
      </w:r>
      <w:r w:rsidR="00FC37D0">
        <w:rPr>
          <w:lang w:val="en-US"/>
        </w:rPr>
        <w:t>Power</w:t>
      </w:r>
      <w:r w:rsidR="00FC37D0" w:rsidRPr="00FC37D0">
        <w:t xml:space="preserve"> </w:t>
      </w:r>
      <w:r w:rsidR="00FC37D0">
        <w:rPr>
          <w:lang w:val="en-US"/>
        </w:rPr>
        <w:t>bank</w:t>
      </w:r>
      <w:r w:rsidR="00FC37D0" w:rsidRPr="00FC37D0">
        <w:t xml:space="preserve">, </w:t>
      </w:r>
      <w:proofErr w:type="spellStart"/>
      <w:r w:rsidR="00FC37D0">
        <w:rPr>
          <w:lang w:val="en-US"/>
        </w:rPr>
        <w:t>etc</w:t>
      </w:r>
      <w:proofErr w:type="spellEnd"/>
      <w:r w:rsidR="00FC37D0">
        <w:t>)</w:t>
      </w:r>
      <w:r>
        <w:t>.</w:t>
      </w:r>
    </w:p>
    <w:p w:rsidR="00707F78" w:rsidRDefault="00FC37D0" w:rsidP="00707F78">
      <w:pPr>
        <w:pStyle w:val="a3"/>
        <w:numPr>
          <w:ilvl w:val="0"/>
          <w:numId w:val="2"/>
        </w:numPr>
      </w:pPr>
      <w:r>
        <w:t>Диагностика подключенных датчиков и их каналов связи.</w:t>
      </w:r>
    </w:p>
    <w:p w:rsidR="00FC37D0" w:rsidRDefault="00FC37D0" w:rsidP="00707F78">
      <w:pPr>
        <w:pStyle w:val="a3"/>
        <w:numPr>
          <w:ilvl w:val="0"/>
          <w:numId w:val="2"/>
        </w:numPr>
      </w:pPr>
      <w:r>
        <w:t xml:space="preserve">Перезапуск при зависании прибора </w:t>
      </w:r>
      <w:r>
        <w:rPr>
          <w:lang w:val="en-US"/>
        </w:rPr>
        <w:t>watchdog</w:t>
      </w:r>
      <w:r>
        <w:t xml:space="preserve"> таймер.</w:t>
      </w:r>
    </w:p>
    <w:p w:rsidR="004E4C2E" w:rsidRDefault="004E4C2E" w:rsidP="00707F78">
      <w:pPr>
        <w:pStyle w:val="a3"/>
        <w:numPr>
          <w:ilvl w:val="0"/>
          <w:numId w:val="2"/>
        </w:numPr>
      </w:pPr>
      <w:r>
        <w:t>Планирование технического обслуживания шаровых кранов для предотвращения их закисания.</w:t>
      </w:r>
    </w:p>
    <w:p w:rsidR="00FC37D0" w:rsidRPr="00FC37D0" w:rsidRDefault="00FC37D0" w:rsidP="00707F78">
      <w:pPr>
        <w:pStyle w:val="a3"/>
        <w:numPr>
          <w:ilvl w:val="0"/>
          <w:numId w:val="2"/>
        </w:numPr>
      </w:pPr>
      <w:r>
        <w:t xml:space="preserve">Отправка данных посредством: </w:t>
      </w:r>
      <w:proofErr w:type="spellStart"/>
      <w:r>
        <w:rPr>
          <w:lang w:val="en-US"/>
        </w:rPr>
        <w:t>mqtt</w:t>
      </w:r>
      <w:proofErr w:type="spellEnd"/>
      <w:r>
        <w:rPr>
          <w:lang w:val="en-US"/>
        </w:rPr>
        <w:t xml:space="preserve">, email, </w:t>
      </w:r>
      <w:proofErr w:type="spellStart"/>
      <w:r>
        <w:rPr>
          <w:lang w:val="en-US"/>
        </w:rPr>
        <w:t>snmp</w:t>
      </w:r>
      <w:proofErr w:type="spellEnd"/>
      <w:r>
        <w:rPr>
          <w:lang w:val="en-US"/>
        </w:rPr>
        <w:t xml:space="preserve">, telegram, </w:t>
      </w:r>
      <w:proofErr w:type="spellStart"/>
      <w:r>
        <w:rPr>
          <w:lang w:val="en-US"/>
        </w:rPr>
        <w:t>sms</w:t>
      </w:r>
      <w:proofErr w:type="spellEnd"/>
      <w:r>
        <w:rPr>
          <w:lang w:val="en-US"/>
        </w:rPr>
        <w:t xml:space="preserve"> to sip,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</w:t>
      </w:r>
    </w:p>
    <w:p w:rsidR="00FC37D0" w:rsidRDefault="00FC37D0" w:rsidP="00707F78">
      <w:pPr>
        <w:pStyle w:val="a3"/>
        <w:numPr>
          <w:ilvl w:val="0"/>
          <w:numId w:val="2"/>
        </w:numPr>
      </w:pPr>
      <w:r>
        <w:t>Доступность накопленных данных в мобильном приложении.</w:t>
      </w:r>
    </w:p>
    <w:p w:rsidR="00FC37D0" w:rsidRDefault="00FC37D0" w:rsidP="00707F78">
      <w:pPr>
        <w:pStyle w:val="a3"/>
        <w:numPr>
          <w:ilvl w:val="0"/>
          <w:numId w:val="2"/>
        </w:numPr>
      </w:pPr>
      <w:r>
        <w:t xml:space="preserve">Автономность прибора, а также передача показаний при восстановлении каналов связи </w:t>
      </w:r>
      <w:proofErr w:type="spellStart"/>
      <w:r>
        <w:rPr>
          <w:lang w:val="en-US"/>
        </w:rPr>
        <w:t>Wifi</w:t>
      </w:r>
      <w:proofErr w:type="spellEnd"/>
      <w:r w:rsidRPr="00FC37D0">
        <w:t xml:space="preserve">, </w:t>
      </w:r>
      <w:r>
        <w:rPr>
          <w:lang w:val="en-US"/>
        </w:rPr>
        <w:t>Ethernet</w:t>
      </w:r>
      <w:r>
        <w:t>.</w:t>
      </w:r>
    </w:p>
    <w:p w:rsidR="00FC37D0" w:rsidRDefault="00FC37D0" w:rsidP="00707F78">
      <w:pPr>
        <w:pStyle w:val="a3"/>
        <w:numPr>
          <w:ilvl w:val="0"/>
          <w:numId w:val="2"/>
        </w:numPr>
      </w:pPr>
      <w:r>
        <w:t xml:space="preserve">Диагностика каналов связи </w:t>
      </w:r>
      <w:proofErr w:type="spellStart"/>
      <w:r>
        <w:rPr>
          <w:lang w:val="en-US"/>
        </w:rPr>
        <w:t>Wifi</w:t>
      </w:r>
      <w:proofErr w:type="spellEnd"/>
      <w:r w:rsidRPr="00FC37D0">
        <w:t xml:space="preserve">, </w:t>
      </w:r>
      <w:r>
        <w:rPr>
          <w:lang w:val="en-US"/>
        </w:rPr>
        <w:t>Ethernet</w:t>
      </w:r>
      <w:r>
        <w:t>.</w:t>
      </w:r>
    </w:p>
    <w:p w:rsidR="00FC37D0" w:rsidRDefault="00FC37D0" w:rsidP="00707F78">
      <w:pPr>
        <w:pStyle w:val="a3"/>
        <w:numPr>
          <w:ilvl w:val="0"/>
          <w:numId w:val="2"/>
        </w:numPr>
      </w:pPr>
      <w:r>
        <w:t>Самостоятельное принятие решений о закрытии шаровых кранов в случае критических ситуаций с информированием пользователей.</w:t>
      </w:r>
    </w:p>
    <w:p w:rsidR="00FC37D0" w:rsidRDefault="00FC37D0" w:rsidP="00707F78">
      <w:pPr>
        <w:pStyle w:val="a3"/>
        <w:numPr>
          <w:ilvl w:val="0"/>
          <w:numId w:val="2"/>
        </w:numPr>
      </w:pPr>
      <w:r>
        <w:t>Напоминание о необходимости проведения поверки приборов учета с в</w:t>
      </w:r>
      <w:r w:rsidR="001A160E">
        <w:t xml:space="preserve">ыдачей даты последней поверки, </w:t>
      </w:r>
      <w:proofErr w:type="spellStart"/>
      <w:r>
        <w:t>поверителя</w:t>
      </w:r>
      <w:proofErr w:type="spellEnd"/>
      <w:r w:rsidR="001A160E">
        <w:t xml:space="preserve"> и адреса установки прибора учета</w:t>
      </w:r>
      <w:r>
        <w:t>.</w:t>
      </w:r>
    </w:p>
    <w:p w:rsidR="00FC37D0" w:rsidRDefault="00F7147C" w:rsidP="00707F78">
      <w:pPr>
        <w:pStyle w:val="a3"/>
        <w:numPr>
          <w:ilvl w:val="0"/>
          <w:numId w:val="2"/>
        </w:numPr>
      </w:pPr>
      <w:r>
        <w:t xml:space="preserve">Локальное хранение полученных переменных и постоянных параметров датчиков посредством </w:t>
      </w:r>
      <w:r>
        <w:rPr>
          <w:lang w:val="en-US"/>
        </w:rPr>
        <w:t>SD</w:t>
      </w:r>
      <w:r w:rsidRPr="00F7147C">
        <w:t xml:space="preserve"> </w:t>
      </w:r>
      <w:r>
        <w:t xml:space="preserve">карты в виде </w:t>
      </w:r>
      <w:r>
        <w:rPr>
          <w:lang w:val="en-US"/>
        </w:rPr>
        <w:t>csv</w:t>
      </w:r>
      <w:r w:rsidRPr="00F7147C">
        <w:t xml:space="preserve"> </w:t>
      </w:r>
      <w:r>
        <w:t xml:space="preserve">файла, возможность чтения этого файла по сети </w:t>
      </w:r>
      <w:r>
        <w:rPr>
          <w:lang w:val="en-US"/>
        </w:rPr>
        <w:t>Intranet</w:t>
      </w:r>
      <w:r>
        <w:t xml:space="preserve">, либо публикация этого файла на </w:t>
      </w:r>
      <w:r>
        <w:rPr>
          <w:lang w:val="en-US"/>
        </w:rPr>
        <w:t>SFTP</w:t>
      </w:r>
      <w:r w:rsidRPr="00F7147C">
        <w:t xml:space="preserve"> </w:t>
      </w:r>
      <w:r>
        <w:t>в локальной сети.</w:t>
      </w:r>
    </w:p>
    <w:p w:rsidR="00F7147C" w:rsidRDefault="004A2FAD" w:rsidP="00707F78">
      <w:pPr>
        <w:pStyle w:val="a3"/>
        <w:numPr>
          <w:ilvl w:val="0"/>
          <w:numId w:val="2"/>
        </w:numPr>
      </w:pPr>
      <w:r>
        <w:t xml:space="preserve">Чтение данных с датчиков: геркон, </w:t>
      </w:r>
      <w:r>
        <w:rPr>
          <w:lang w:val="en-US"/>
        </w:rPr>
        <w:t>Namur</w:t>
      </w:r>
      <w:r>
        <w:t>, холла.</w:t>
      </w:r>
    </w:p>
    <w:p w:rsidR="004A2FAD" w:rsidRDefault="004A2FAD" w:rsidP="00707F78">
      <w:pPr>
        <w:pStyle w:val="a3"/>
        <w:numPr>
          <w:ilvl w:val="0"/>
          <w:numId w:val="2"/>
        </w:numPr>
      </w:pPr>
      <w:r>
        <w:t xml:space="preserve">Управление </w:t>
      </w:r>
      <w:proofErr w:type="gramStart"/>
      <w:r>
        <w:t>из веб</w:t>
      </w:r>
      <w:proofErr w:type="gramEnd"/>
      <w:r>
        <w:t xml:space="preserve"> интерфейса.</w:t>
      </w:r>
    </w:p>
    <w:p w:rsidR="004A2FAD" w:rsidRDefault="004A2FAD" w:rsidP="00707F78">
      <w:pPr>
        <w:pStyle w:val="a3"/>
        <w:numPr>
          <w:ilvl w:val="0"/>
          <w:numId w:val="2"/>
        </w:numPr>
      </w:pPr>
      <w:r>
        <w:t>Передача данных в системы умного дома.</w:t>
      </w:r>
    </w:p>
    <w:p w:rsidR="004C0C21" w:rsidRDefault="007C3B0A" w:rsidP="007C3B0A">
      <w:r>
        <w:t xml:space="preserve">Описание формата </w:t>
      </w:r>
      <w:r>
        <w:rPr>
          <w:lang w:val="en-US"/>
        </w:rPr>
        <w:t>csv</w:t>
      </w:r>
      <w:r w:rsidRPr="007C3B0A">
        <w:t xml:space="preserve"> </w:t>
      </w:r>
      <w:r>
        <w:t>файла параметров датчиков.</w:t>
      </w:r>
    </w:p>
    <w:p w:rsidR="007C3B0A" w:rsidRDefault="004C0C21" w:rsidP="007C3B0A">
      <w:pPr>
        <w:pStyle w:val="a3"/>
        <w:numPr>
          <w:ilvl w:val="0"/>
          <w:numId w:val="3"/>
        </w:numPr>
      </w:pPr>
      <w:r>
        <w:t xml:space="preserve">Параметры подключения к </w:t>
      </w:r>
      <w:proofErr w:type="spellStart"/>
      <w:r>
        <w:rPr>
          <w:lang w:val="en-US"/>
        </w:rPr>
        <w:t>Wifi</w:t>
      </w:r>
      <w:proofErr w:type="spellEnd"/>
      <w:r w:rsidRPr="004C0C21">
        <w:t xml:space="preserve"> </w:t>
      </w:r>
      <w:r>
        <w:t>сети</w:t>
      </w:r>
      <w:r w:rsidR="007C3B0A">
        <w:t>:</w:t>
      </w:r>
    </w:p>
    <w:p w:rsidR="004C0C21" w:rsidRDefault="004C0C21" w:rsidP="004C0C21">
      <w:pPr>
        <w:pStyle w:val="a3"/>
        <w:numPr>
          <w:ilvl w:val="1"/>
          <w:numId w:val="3"/>
        </w:numPr>
      </w:pPr>
      <w:r>
        <w:t xml:space="preserve">Имя </w:t>
      </w:r>
      <w:r>
        <w:rPr>
          <w:lang w:val="en-US"/>
        </w:rPr>
        <w:t xml:space="preserve">SSID </w:t>
      </w:r>
      <w:r>
        <w:t>сети.</w:t>
      </w:r>
    </w:p>
    <w:p w:rsidR="004C0C21" w:rsidRDefault="004C0C21" w:rsidP="004C0C21">
      <w:pPr>
        <w:pStyle w:val="a3"/>
        <w:numPr>
          <w:ilvl w:val="1"/>
          <w:numId w:val="3"/>
        </w:numPr>
      </w:pPr>
      <w:r>
        <w:t xml:space="preserve">Пароль сети </w:t>
      </w:r>
      <w:proofErr w:type="spellStart"/>
      <w:r>
        <w:rPr>
          <w:lang w:val="en-US"/>
        </w:rPr>
        <w:t>Wifi</w:t>
      </w:r>
      <w:proofErr w:type="spellEnd"/>
      <w:r>
        <w:t>.</w:t>
      </w:r>
    </w:p>
    <w:p w:rsidR="004C0C21" w:rsidRDefault="004C0C21" w:rsidP="004C0C21">
      <w:pPr>
        <w:pStyle w:val="a3"/>
        <w:numPr>
          <w:ilvl w:val="1"/>
          <w:numId w:val="3"/>
        </w:numPr>
      </w:pPr>
      <w:r>
        <w:rPr>
          <w:lang w:val="en-US"/>
        </w:rPr>
        <w:t xml:space="preserve">Mac </w:t>
      </w:r>
      <w:r>
        <w:t>адрес прибора.</w:t>
      </w:r>
    </w:p>
    <w:p w:rsidR="004C0C21" w:rsidRDefault="004C0C21" w:rsidP="004C0C21">
      <w:pPr>
        <w:pStyle w:val="a3"/>
        <w:ind w:left="1440"/>
      </w:pPr>
    </w:p>
    <w:p w:rsidR="004C0C21" w:rsidRDefault="004C0C21" w:rsidP="004C0C21">
      <w:pPr>
        <w:pStyle w:val="a3"/>
        <w:numPr>
          <w:ilvl w:val="0"/>
          <w:numId w:val="3"/>
        </w:numPr>
        <w:sectPr w:rsidR="004C0C21" w:rsidSect="001D5206">
          <w:pgSz w:w="11906" w:h="16838"/>
          <w:pgMar w:top="426" w:right="424" w:bottom="426" w:left="709" w:header="708" w:footer="708" w:gutter="0"/>
          <w:cols w:space="708"/>
          <w:docGrid w:linePitch="360"/>
        </w:sectPr>
      </w:pPr>
    </w:p>
    <w:p w:rsidR="004C0C21" w:rsidRDefault="004C0C21" w:rsidP="004C0C21">
      <w:pPr>
        <w:pStyle w:val="a3"/>
        <w:numPr>
          <w:ilvl w:val="0"/>
          <w:numId w:val="3"/>
        </w:numPr>
      </w:pPr>
      <w:r>
        <w:lastRenderedPageBreak/>
        <w:t>Датчик горячей воды:</w:t>
      </w:r>
    </w:p>
    <w:p w:rsidR="007C3B0A" w:rsidRDefault="007C3B0A" w:rsidP="007C3B0A">
      <w:pPr>
        <w:pStyle w:val="a3"/>
        <w:numPr>
          <w:ilvl w:val="1"/>
          <w:numId w:val="3"/>
        </w:numPr>
        <w:rPr>
          <w:lang w:val="en-US"/>
        </w:rPr>
      </w:pPr>
      <w:r>
        <w:t>Имя</w:t>
      </w:r>
      <w:r w:rsidR="00277AB7" w:rsidRPr="00277AB7">
        <w:rPr>
          <w:lang w:val="en-US"/>
        </w:rPr>
        <w:t xml:space="preserve"> </w:t>
      </w:r>
      <w:r w:rsidR="00277AB7">
        <w:t>корня</w:t>
      </w:r>
      <w:r w:rsidR="00277AB7" w:rsidRPr="00277AB7">
        <w:rPr>
          <w:lang w:val="en-US"/>
        </w:rPr>
        <w:t xml:space="preserve"> </w:t>
      </w:r>
      <w:r>
        <w:t>топика</w:t>
      </w:r>
      <w:r w:rsidRPr="007C3B0A">
        <w:rPr>
          <w:lang w:val="en-US"/>
        </w:rPr>
        <w:t xml:space="preserve"> - </w:t>
      </w:r>
      <w:r>
        <w:rPr>
          <w:lang w:val="en-US"/>
        </w:rPr>
        <w:t>/home/</w:t>
      </w:r>
      <w:proofErr w:type="spellStart"/>
      <w:r>
        <w:rPr>
          <w:lang w:val="en-US"/>
        </w:rPr>
        <w:t>wc</w:t>
      </w:r>
      <w:proofErr w:type="spellEnd"/>
      <w:r>
        <w:rPr>
          <w:lang w:val="en-US"/>
        </w:rPr>
        <w:t>/water/hot/</w:t>
      </w:r>
    </w:p>
    <w:p w:rsidR="00277AB7" w:rsidRPr="00277AB7" w:rsidRDefault="00277AB7" w:rsidP="00277AB7">
      <w:pPr>
        <w:pStyle w:val="a3"/>
        <w:numPr>
          <w:ilvl w:val="1"/>
          <w:numId w:val="3"/>
        </w:numPr>
      </w:pPr>
      <w:r>
        <w:t xml:space="preserve">Значение числа кубических метров расхода воды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hot</w:t>
      </w:r>
      <w:r w:rsidRPr="00277AB7">
        <w:t>/</w:t>
      </w:r>
      <w:r>
        <w:rPr>
          <w:lang w:val="en-US"/>
        </w:rPr>
        <w:t>value</w:t>
      </w:r>
    </w:p>
    <w:p w:rsidR="001D5206" w:rsidRPr="001D5206" w:rsidRDefault="001D5206" w:rsidP="00277AB7">
      <w:pPr>
        <w:pStyle w:val="a3"/>
        <w:numPr>
          <w:ilvl w:val="1"/>
          <w:numId w:val="3"/>
        </w:numPr>
      </w:pPr>
      <w:r>
        <w:t xml:space="preserve">Адрес установки счетчика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hot</w:t>
      </w:r>
      <w:r w:rsidRPr="001D5206">
        <w:t>/</w:t>
      </w:r>
      <w:r>
        <w:rPr>
          <w:lang w:val="en-US"/>
        </w:rPr>
        <w:t>address</w:t>
      </w:r>
    </w:p>
    <w:p w:rsidR="001D5206" w:rsidRPr="001D5206" w:rsidRDefault="001D5206" w:rsidP="00277AB7">
      <w:pPr>
        <w:pStyle w:val="a3"/>
        <w:numPr>
          <w:ilvl w:val="1"/>
          <w:numId w:val="3"/>
        </w:numPr>
      </w:pPr>
      <w:r>
        <w:t xml:space="preserve">Место установки внутри квартиры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hot</w:t>
      </w:r>
      <w:r w:rsidRPr="001D5206">
        <w:t>/</w:t>
      </w:r>
      <w:r>
        <w:rPr>
          <w:lang w:val="en-US"/>
        </w:rPr>
        <w:t>position</w:t>
      </w:r>
    </w:p>
    <w:p w:rsidR="00277AB7" w:rsidRPr="00277AB7" w:rsidRDefault="00277AB7" w:rsidP="00277AB7">
      <w:pPr>
        <w:pStyle w:val="a3"/>
        <w:numPr>
          <w:ilvl w:val="1"/>
          <w:numId w:val="3"/>
        </w:numPr>
        <w:rPr>
          <w:lang w:val="en-US"/>
        </w:rPr>
      </w:pPr>
      <w:r>
        <w:t>Модель</w:t>
      </w:r>
      <w:r w:rsidRPr="00277AB7">
        <w:rPr>
          <w:lang w:val="en-US"/>
        </w:rPr>
        <w:t xml:space="preserve"> </w:t>
      </w:r>
      <w:r>
        <w:t>счетчика</w:t>
      </w:r>
      <w:r w:rsidRPr="00277AB7">
        <w:rPr>
          <w:lang w:val="en-US"/>
        </w:rPr>
        <w:t xml:space="preserve"> - </w:t>
      </w:r>
      <w:r>
        <w:rPr>
          <w:lang w:val="en-US"/>
        </w:rPr>
        <w:t>/home/</w:t>
      </w:r>
      <w:proofErr w:type="spellStart"/>
      <w:r>
        <w:rPr>
          <w:lang w:val="en-US"/>
        </w:rPr>
        <w:t>wc</w:t>
      </w:r>
      <w:proofErr w:type="spellEnd"/>
      <w:r>
        <w:rPr>
          <w:lang w:val="en-US"/>
        </w:rPr>
        <w:t>/water/hot/</w:t>
      </w:r>
      <w:r>
        <w:rPr>
          <w:lang w:val="en-US"/>
        </w:rPr>
        <w:t>model</w:t>
      </w:r>
    </w:p>
    <w:p w:rsidR="00277AB7" w:rsidRDefault="00277AB7" w:rsidP="00277AB7">
      <w:pPr>
        <w:pStyle w:val="a3"/>
        <w:numPr>
          <w:ilvl w:val="1"/>
          <w:numId w:val="3"/>
        </w:numPr>
        <w:rPr>
          <w:lang w:val="en-US"/>
        </w:rPr>
      </w:pPr>
      <w:r>
        <w:t>Дата</w:t>
      </w:r>
      <w:r w:rsidRPr="00277AB7">
        <w:rPr>
          <w:lang w:val="en-US"/>
        </w:rPr>
        <w:t xml:space="preserve"> </w:t>
      </w:r>
      <w:r>
        <w:t>производства</w:t>
      </w:r>
      <w:r w:rsidRPr="00277AB7">
        <w:rPr>
          <w:lang w:val="en-US"/>
        </w:rPr>
        <w:t xml:space="preserve"> - </w:t>
      </w:r>
      <w:r w:rsidRPr="00277AB7">
        <w:rPr>
          <w:lang w:val="en-US"/>
        </w:rPr>
        <w:t>/</w:t>
      </w:r>
      <w:r>
        <w:rPr>
          <w:lang w:val="en-US"/>
        </w:rPr>
        <w:t>home</w:t>
      </w:r>
      <w:r w:rsidRPr="00277AB7">
        <w:rPr>
          <w:lang w:val="en-US"/>
        </w:rPr>
        <w:t>/</w:t>
      </w:r>
      <w:proofErr w:type="spellStart"/>
      <w:r>
        <w:rPr>
          <w:lang w:val="en-US"/>
        </w:rPr>
        <w:t>wc</w:t>
      </w:r>
      <w:proofErr w:type="spellEnd"/>
      <w:r w:rsidRPr="00277AB7">
        <w:rPr>
          <w:lang w:val="en-US"/>
        </w:rPr>
        <w:t>/</w:t>
      </w:r>
      <w:r>
        <w:rPr>
          <w:lang w:val="en-US"/>
        </w:rPr>
        <w:t>water</w:t>
      </w:r>
      <w:r w:rsidRPr="00277AB7">
        <w:rPr>
          <w:lang w:val="en-US"/>
        </w:rPr>
        <w:t>/</w:t>
      </w:r>
      <w:r>
        <w:rPr>
          <w:lang w:val="en-US"/>
        </w:rPr>
        <w:t>hot</w:t>
      </w:r>
      <w:r w:rsidRPr="00277AB7">
        <w:rPr>
          <w:lang w:val="en-US"/>
        </w:rPr>
        <w:t>/</w:t>
      </w:r>
      <w:proofErr w:type="spellStart"/>
      <w:r>
        <w:rPr>
          <w:lang w:val="en-US"/>
        </w:rPr>
        <w:t>build_date</w:t>
      </w:r>
      <w:proofErr w:type="spellEnd"/>
    </w:p>
    <w:p w:rsidR="00277AB7" w:rsidRPr="00277AB7" w:rsidRDefault="00277AB7" w:rsidP="00277AB7">
      <w:pPr>
        <w:pStyle w:val="a3"/>
        <w:numPr>
          <w:ilvl w:val="1"/>
          <w:numId w:val="3"/>
        </w:numPr>
      </w:pPr>
      <w:r>
        <w:t xml:space="preserve">Заводской номер счетчика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hot</w:t>
      </w:r>
      <w:r w:rsidRPr="00277AB7">
        <w:t>/</w:t>
      </w:r>
      <w:r>
        <w:rPr>
          <w:lang w:val="en-US"/>
        </w:rPr>
        <w:t>number</w:t>
      </w:r>
    </w:p>
    <w:p w:rsidR="00277AB7" w:rsidRPr="00277AB7" w:rsidRDefault="00277AB7" w:rsidP="00277AB7">
      <w:pPr>
        <w:pStyle w:val="a3"/>
        <w:numPr>
          <w:ilvl w:val="1"/>
          <w:numId w:val="3"/>
        </w:numPr>
      </w:pPr>
      <w:r>
        <w:t xml:space="preserve">Лицевой счет </w:t>
      </w:r>
      <w:proofErr w:type="spellStart"/>
      <w:r>
        <w:t>ресурсоснабжающей</w:t>
      </w:r>
      <w:proofErr w:type="spellEnd"/>
      <w:r>
        <w:t xml:space="preserve"> организации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hot</w:t>
      </w:r>
      <w:r w:rsidRPr="00277AB7">
        <w:t>/</w:t>
      </w:r>
      <w:proofErr w:type="spellStart"/>
      <w:r>
        <w:rPr>
          <w:lang w:val="en-US"/>
        </w:rPr>
        <w:t>lic</w:t>
      </w:r>
      <w:proofErr w:type="spellEnd"/>
      <w:r w:rsidRPr="00277AB7">
        <w:t>_</w:t>
      </w:r>
      <w:r>
        <w:rPr>
          <w:lang w:val="en-US"/>
        </w:rPr>
        <w:t>bill</w:t>
      </w:r>
    </w:p>
    <w:p w:rsidR="00277AB7" w:rsidRPr="00277AB7" w:rsidRDefault="00277AB7" w:rsidP="00277AB7">
      <w:pPr>
        <w:pStyle w:val="a3"/>
        <w:numPr>
          <w:ilvl w:val="1"/>
          <w:numId w:val="3"/>
        </w:numPr>
      </w:pPr>
      <w:r>
        <w:t xml:space="preserve">Реквизиты </w:t>
      </w:r>
      <w:proofErr w:type="spellStart"/>
      <w:r>
        <w:t>ресурсоснабжающей</w:t>
      </w:r>
      <w:proofErr w:type="spellEnd"/>
      <w:r>
        <w:t xml:space="preserve"> организации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hot</w:t>
      </w:r>
      <w:r w:rsidRPr="00277AB7">
        <w:t>/</w:t>
      </w:r>
      <w:proofErr w:type="spellStart"/>
      <w:r>
        <w:rPr>
          <w:lang w:val="en-US"/>
        </w:rPr>
        <w:t>param</w:t>
      </w:r>
      <w:proofErr w:type="spellEnd"/>
      <w:r w:rsidRPr="00277AB7">
        <w:t>_</w:t>
      </w:r>
      <w:proofErr w:type="spellStart"/>
      <w:r>
        <w:rPr>
          <w:lang w:val="en-US"/>
        </w:rPr>
        <w:t>oplaty</w:t>
      </w:r>
      <w:proofErr w:type="spellEnd"/>
    </w:p>
    <w:p w:rsidR="00277AB7" w:rsidRPr="00277AB7" w:rsidRDefault="00277AB7" w:rsidP="00277AB7">
      <w:pPr>
        <w:pStyle w:val="a3"/>
        <w:numPr>
          <w:ilvl w:val="1"/>
          <w:numId w:val="3"/>
        </w:numPr>
      </w:pPr>
      <w:r>
        <w:t xml:space="preserve">Контакты </w:t>
      </w:r>
      <w:proofErr w:type="spellStart"/>
      <w:r>
        <w:t>ресурсоснабжающей</w:t>
      </w:r>
      <w:proofErr w:type="spellEnd"/>
      <w:r>
        <w:t xml:space="preserve"> организации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hot</w:t>
      </w:r>
      <w:r w:rsidRPr="00277AB7">
        <w:t>/</w:t>
      </w:r>
      <w:r>
        <w:rPr>
          <w:lang w:val="en-US"/>
        </w:rPr>
        <w:t>contact</w:t>
      </w:r>
      <w:r w:rsidRPr="00277AB7">
        <w:t>_</w:t>
      </w:r>
      <w:proofErr w:type="spellStart"/>
      <w:r>
        <w:rPr>
          <w:lang w:val="en-US"/>
        </w:rPr>
        <w:t>oplata</w:t>
      </w:r>
      <w:proofErr w:type="spellEnd"/>
    </w:p>
    <w:p w:rsidR="00277AB7" w:rsidRPr="001D5206" w:rsidRDefault="00277AB7" w:rsidP="00277AB7">
      <w:pPr>
        <w:pStyle w:val="a3"/>
        <w:numPr>
          <w:ilvl w:val="1"/>
          <w:numId w:val="3"/>
        </w:numPr>
      </w:pPr>
      <w:r>
        <w:t xml:space="preserve">Дата передачи показаний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hot</w:t>
      </w:r>
      <w:r w:rsidRPr="00277AB7">
        <w:t>/</w:t>
      </w:r>
      <w:proofErr w:type="spellStart"/>
      <w:r w:rsidR="001D5206">
        <w:rPr>
          <w:lang w:val="en-US"/>
        </w:rPr>
        <w:t>send_date</w:t>
      </w:r>
      <w:proofErr w:type="spellEnd"/>
    </w:p>
    <w:p w:rsidR="001D5206" w:rsidRPr="001D5206" w:rsidRDefault="001D5206" w:rsidP="00277AB7">
      <w:pPr>
        <w:pStyle w:val="a3"/>
        <w:numPr>
          <w:ilvl w:val="1"/>
          <w:numId w:val="3"/>
        </w:numPr>
      </w:pPr>
      <w:r>
        <w:t xml:space="preserve">Дата проведения поверки счетчика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hot</w:t>
      </w:r>
      <w:r w:rsidRPr="001D5206">
        <w:t>/</w:t>
      </w:r>
      <w:proofErr w:type="spellStart"/>
      <w:r>
        <w:rPr>
          <w:lang w:val="en-US"/>
        </w:rPr>
        <w:t>poverka</w:t>
      </w:r>
      <w:proofErr w:type="spellEnd"/>
      <w:r w:rsidRPr="001D5206">
        <w:t>_</w:t>
      </w:r>
      <w:r>
        <w:rPr>
          <w:lang w:val="en-US"/>
        </w:rPr>
        <w:t>date</w:t>
      </w:r>
    </w:p>
    <w:p w:rsidR="001D5206" w:rsidRPr="004C0C21" w:rsidRDefault="001D5206" w:rsidP="004C0C21">
      <w:pPr>
        <w:pStyle w:val="a3"/>
        <w:numPr>
          <w:ilvl w:val="1"/>
          <w:numId w:val="3"/>
        </w:numPr>
      </w:pPr>
      <w:r>
        <w:t xml:space="preserve">Контакты фирмы делавшей поверку счетчика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hot</w:t>
      </w:r>
      <w:r w:rsidRPr="001D5206">
        <w:t>/</w:t>
      </w:r>
      <w:r>
        <w:rPr>
          <w:lang w:val="en-US"/>
        </w:rPr>
        <w:t>contact</w:t>
      </w:r>
      <w:r w:rsidRPr="001D5206">
        <w:t>_</w:t>
      </w:r>
      <w:proofErr w:type="spellStart"/>
      <w:r>
        <w:rPr>
          <w:lang w:val="en-US"/>
        </w:rPr>
        <w:t>poverka</w:t>
      </w:r>
      <w:proofErr w:type="spellEnd"/>
    </w:p>
    <w:p w:rsidR="004C0C21" w:rsidRDefault="004C0C21" w:rsidP="004C0C21">
      <w:pPr>
        <w:pStyle w:val="a3"/>
      </w:pPr>
    </w:p>
    <w:p w:rsidR="001D5206" w:rsidRDefault="001D5206" w:rsidP="004C0C21">
      <w:pPr>
        <w:pStyle w:val="a3"/>
        <w:numPr>
          <w:ilvl w:val="0"/>
          <w:numId w:val="3"/>
        </w:numPr>
      </w:pPr>
      <w:r>
        <w:t xml:space="preserve">Датчик </w:t>
      </w:r>
      <w:r>
        <w:t xml:space="preserve">холодной </w:t>
      </w:r>
      <w:r>
        <w:t>воды:</w:t>
      </w:r>
    </w:p>
    <w:p w:rsidR="001D5206" w:rsidRDefault="001D5206" w:rsidP="001D5206">
      <w:pPr>
        <w:pStyle w:val="a3"/>
        <w:numPr>
          <w:ilvl w:val="1"/>
          <w:numId w:val="3"/>
        </w:numPr>
        <w:rPr>
          <w:lang w:val="en-US"/>
        </w:rPr>
      </w:pPr>
      <w:r>
        <w:t>Имя</w:t>
      </w:r>
      <w:r w:rsidRPr="00277AB7">
        <w:rPr>
          <w:lang w:val="en-US"/>
        </w:rPr>
        <w:t xml:space="preserve"> </w:t>
      </w:r>
      <w:r>
        <w:t>корня</w:t>
      </w:r>
      <w:r w:rsidRPr="00277AB7">
        <w:rPr>
          <w:lang w:val="en-US"/>
        </w:rPr>
        <w:t xml:space="preserve"> </w:t>
      </w:r>
      <w:r>
        <w:t>топика</w:t>
      </w:r>
      <w:r w:rsidRPr="007C3B0A">
        <w:rPr>
          <w:lang w:val="en-US"/>
        </w:rPr>
        <w:t xml:space="preserve"> - </w:t>
      </w:r>
      <w:r>
        <w:rPr>
          <w:lang w:val="en-US"/>
        </w:rPr>
        <w:t>/home/</w:t>
      </w:r>
      <w:proofErr w:type="spellStart"/>
      <w:r>
        <w:rPr>
          <w:lang w:val="en-US"/>
        </w:rPr>
        <w:t>wc</w:t>
      </w:r>
      <w:proofErr w:type="spellEnd"/>
      <w:r>
        <w:rPr>
          <w:lang w:val="en-US"/>
        </w:rPr>
        <w:t>/water/</w:t>
      </w:r>
      <w:r>
        <w:rPr>
          <w:lang w:val="en-US"/>
        </w:rPr>
        <w:t>cold</w:t>
      </w:r>
      <w:r>
        <w:rPr>
          <w:lang w:val="en-US"/>
        </w:rPr>
        <w:t>/</w:t>
      </w:r>
    </w:p>
    <w:p w:rsidR="001D5206" w:rsidRPr="00277AB7" w:rsidRDefault="001D5206" w:rsidP="001D5206">
      <w:pPr>
        <w:pStyle w:val="a3"/>
        <w:numPr>
          <w:ilvl w:val="1"/>
          <w:numId w:val="3"/>
        </w:numPr>
      </w:pPr>
      <w:r>
        <w:t xml:space="preserve">Значение числа кубических метров расхода воды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cold</w:t>
      </w:r>
      <w:r w:rsidRPr="00277AB7">
        <w:t>/</w:t>
      </w:r>
      <w:r>
        <w:rPr>
          <w:lang w:val="en-US"/>
        </w:rPr>
        <w:t>value</w:t>
      </w:r>
    </w:p>
    <w:p w:rsidR="001D5206" w:rsidRPr="001D5206" w:rsidRDefault="001D5206" w:rsidP="001D5206">
      <w:pPr>
        <w:pStyle w:val="a3"/>
        <w:numPr>
          <w:ilvl w:val="1"/>
          <w:numId w:val="3"/>
        </w:numPr>
      </w:pPr>
      <w:r>
        <w:t xml:space="preserve">Адрес установки счетчика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cold</w:t>
      </w:r>
      <w:r w:rsidRPr="001D5206">
        <w:t>/</w:t>
      </w:r>
      <w:r>
        <w:rPr>
          <w:lang w:val="en-US"/>
        </w:rPr>
        <w:t>address</w:t>
      </w:r>
    </w:p>
    <w:p w:rsidR="001D5206" w:rsidRPr="001D5206" w:rsidRDefault="001D5206" w:rsidP="001D5206">
      <w:pPr>
        <w:pStyle w:val="a3"/>
        <w:numPr>
          <w:ilvl w:val="1"/>
          <w:numId w:val="3"/>
        </w:numPr>
      </w:pPr>
      <w:r>
        <w:t xml:space="preserve">Место установки внутри квартиры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cold</w:t>
      </w:r>
      <w:r w:rsidRPr="001D5206">
        <w:t>/</w:t>
      </w:r>
      <w:r>
        <w:rPr>
          <w:lang w:val="en-US"/>
        </w:rPr>
        <w:t>position</w:t>
      </w:r>
    </w:p>
    <w:p w:rsidR="001D5206" w:rsidRPr="00277AB7" w:rsidRDefault="001D5206" w:rsidP="001D5206">
      <w:pPr>
        <w:pStyle w:val="a3"/>
        <w:numPr>
          <w:ilvl w:val="1"/>
          <w:numId w:val="3"/>
        </w:numPr>
        <w:rPr>
          <w:lang w:val="en-US"/>
        </w:rPr>
      </w:pPr>
      <w:r>
        <w:t>Модель</w:t>
      </w:r>
      <w:r w:rsidRPr="00277AB7">
        <w:rPr>
          <w:lang w:val="en-US"/>
        </w:rPr>
        <w:t xml:space="preserve"> </w:t>
      </w:r>
      <w:r>
        <w:t>счетчика</w:t>
      </w:r>
      <w:r w:rsidRPr="00277AB7">
        <w:rPr>
          <w:lang w:val="en-US"/>
        </w:rPr>
        <w:t xml:space="preserve"> - </w:t>
      </w:r>
      <w:r>
        <w:rPr>
          <w:lang w:val="en-US"/>
        </w:rPr>
        <w:t>/home/</w:t>
      </w:r>
      <w:proofErr w:type="spellStart"/>
      <w:r>
        <w:rPr>
          <w:lang w:val="en-US"/>
        </w:rPr>
        <w:t>wc</w:t>
      </w:r>
      <w:proofErr w:type="spellEnd"/>
      <w:r>
        <w:rPr>
          <w:lang w:val="en-US"/>
        </w:rPr>
        <w:t>/water/</w:t>
      </w:r>
      <w:r>
        <w:rPr>
          <w:lang w:val="en-US"/>
        </w:rPr>
        <w:t>cold</w:t>
      </w:r>
      <w:r>
        <w:rPr>
          <w:lang w:val="en-US"/>
        </w:rPr>
        <w:t>/model</w:t>
      </w:r>
    </w:p>
    <w:p w:rsidR="001D5206" w:rsidRDefault="001D5206" w:rsidP="001D5206">
      <w:pPr>
        <w:pStyle w:val="a3"/>
        <w:numPr>
          <w:ilvl w:val="1"/>
          <w:numId w:val="3"/>
        </w:numPr>
        <w:rPr>
          <w:lang w:val="en-US"/>
        </w:rPr>
      </w:pPr>
      <w:r>
        <w:t>Дата</w:t>
      </w:r>
      <w:r w:rsidRPr="00277AB7">
        <w:rPr>
          <w:lang w:val="en-US"/>
        </w:rPr>
        <w:t xml:space="preserve"> </w:t>
      </w:r>
      <w:r>
        <w:t>производства</w:t>
      </w:r>
      <w:r w:rsidRPr="00277AB7">
        <w:rPr>
          <w:lang w:val="en-US"/>
        </w:rPr>
        <w:t xml:space="preserve"> - /</w:t>
      </w:r>
      <w:r>
        <w:rPr>
          <w:lang w:val="en-US"/>
        </w:rPr>
        <w:t>home</w:t>
      </w:r>
      <w:r w:rsidRPr="00277AB7">
        <w:rPr>
          <w:lang w:val="en-US"/>
        </w:rPr>
        <w:t>/</w:t>
      </w:r>
      <w:proofErr w:type="spellStart"/>
      <w:r>
        <w:rPr>
          <w:lang w:val="en-US"/>
        </w:rPr>
        <w:t>wc</w:t>
      </w:r>
      <w:proofErr w:type="spellEnd"/>
      <w:r w:rsidRPr="00277AB7">
        <w:rPr>
          <w:lang w:val="en-US"/>
        </w:rPr>
        <w:t>/</w:t>
      </w:r>
      <w:r>
        <w:rPr>
          <w:lang w:val="en-US"/>
        </w:rPr>
        <w:t>water</w:t>
      </w:r>
      <w:r w:rsidRPr="00277AB7">
        <w:rPr>
          <w:lang w:val="en-US"/>
        </w:rPr>
        <w:t>/</w:t>
      </w:r>
      <w:r>
        <w:rPr>
          <w:lang w:val="en-US"/>
        </w:rPr>
        <w:t>cold</w:t>
      </w:r>
      <w:r w:rsidRPr="00277AB7">
        <w:rPr>
          <w:lang w:val="en-US"/>
        </w:rPr>
        <w:t>/</w:t>
      </w:r>
      <w:proofErr w:type="spellStart"/>
      <w:r>
        <w:rPr>
          <w:lang w:val="en-US"/>
        </w:rPr>
        <w:t>build_date</w:t>
      </w:r>
      <w:proofErr w:type="spellEnd"/>
    </w:p>
    <w:p w:rsidR="001D5206" w:rsidRPr="00277AB7" w:rsidRDefault="001D5206" w:rsidP="001D5206">
      <w:pPr>
        <w:pStyle w:val="a3"/>
        <w:numPr>
          <w:ilvl w:val="1"/>
          <w:numId w:val="3"/>
        </w:numPr>
      </w:pPr>
      <w:r>
        <w:t xml:space="preserve">Заводской номер счетчика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cold</w:t>
      </w:r>
      <w:r w:rsidRPr="00277AB7">
        <w:t>/</w:t>
      </w:r>
      <w:r>
        <w:rPr>
          <w:lang w:val="en-US"/>
        </w:rPr>
        <w:t>number</w:t>
      </w:r>
    </w:p>
    <w:p w:rsidR="001D5206" w:rsidRPr="00277AB7" w:rsidRDefault="001D5206" w:rsidP="001D5206">
      <w:pPr>
        <w:pStyle w:val="a3"/>
        <w:numPr>
          <w:ilvl w:val="1"/>
          <w:numId w:val="3"/>
        </w:numPr>
      </w:pPr>
      <w:r>
        <w:t xml:space="preserve">Лицевой счет </w:t>
      </w:r>
      <w:proofErr w:type="spellStart"/>
      <w:r>
        <w:t>ресурсоснабжающей</w:t>
      </w:r>
      <w:proofErr w:type="spellEnd"/>
      <w:r>
        <w:t xml:space="preserve"> организации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cold</w:t>
      </w:r>
      <w:r w:rsidRPr="00277AB7">
        <w:t>/</w:t>
      </w:r>
      <w:proofErr w:type="spellStart"/>
      <w:r>
        <w:rPr>
          <w:lang w:val="en-US"/>
        </w:rPr>
        <w:t>lic</w:t>
      </w:r>
      <w:proofErr w:type="spellEnd"/>
      <w:r w:rsidRPr="00277AB7">
        <w:t>_</w:t>
      </w:r>
      <w:r>
        <w:rPr>
          <w:lang w:val="en-US"/>
        </w:rPr>
        <w:t>bill</w:t>
      </w:r>
    </w:p>
    <w:p w:rsidR="001D5206" w:rsidRPr="00277AB7" w:rsidRDefault="001D5206" w:rsidP="001D5206">
      <w:pPr>
        <w:pStyle w:val="a3"/>
        <w:numPr>
          <w:ilvl w:val="1"/>
          <w:numId w:val="3"/>
        </w:numPr>
      </w:pPr>
      <w:r>
        <w:t xml:space="preserve">Реквизиты </w:t>
      </w:r>
      <w:proofErr w:type="spellStart"/>
      <w:r>
        <w:t>ресурсоснабжающей</w:t>
      </w:r>
      <w:proofErr w:type="spellEnd"/>
      <w:r>
        <w:t xml:space="preserve"> организации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cold</w:t>
      </w:r>
      <w:r w:rsidRPr="00277AB7">
        <w:t>/</w:t>
      </w:r>
      <w:proofErr w:type="spellStart"/>
      <w:r>
        <w:rPr>
          <w:lang w:val="en-US"/>
        </w:rPr>
        <w:t>param</w:t>
      </w:r>
      <w:proofErr w:type="spellEnd"/>
      <w:r w:rsidRPr="00277AB7">
        <w:t>_</w:t>
      </w:r>
      <w:proofErr w:type="spellStart"/>
      <w:r>
        <w:rPr>
          <w:lang w:val="en-US"/>
        </w:rPr>
        <w:t>oplaty</w:t>
      </w:r>
      <w:proofErr w:type="spellEnd"/>
    </w:p>
    <w:p w:rsidR="001D5206" w:rsidRPr="00277AB7" w:rsidRDefault="001D5206" w:rsidP="001D5206">
      <w:pPr>
        <w:pStyle w:val="a3"/>
        <w:numPr>
          <w:ilvl w:val="1"/>
          <w:numId w:val="3"/>
        </w:numPr>
      </w:pPr>
      <w:r>
        <w:t xml:space="preserve">Контакты </w:t>
      </w:r>
      <w:proofErr w:type="spellStart"/>
      <w:r>
        <w:t>ресурсоснабжающей</w:t>
      </w:r>
      <w:proofErr w:type="spellEnd"/>
      <w:r>
        <w:t xml:space="preserve"> организации - </w:t>
      </w:r>
      <w:r w:rsidRPr="00277AB7">
        <w:t>/</w:t>
      </w:r>
      <w:r>
        <w:rPr>
          <w:lang w:val="en-US"/>
        </w:rPr>
        <w:t>home</w:t>
      </w:r>
      <w:r w:rsidRPr="00277AB7">
        <w:t>/</w:t>
      </w:r>
      <w:proofErr w:type="spellStart"/>
      <w:r>
        <w:rPr>
          <w:lang w:val="en-US"/>
        </w:rPr>
        <w:t>wc</w:t>
      </w:r>
      <w:proofErr w:type="spellEnd"/>
      <w:r w:rsidRPr="00277AB7">
        <w:t>/</w:t>
      </w:r>
      <w:r>
        <w:rPr>
          <w:lang w:val="en-US"/>
        </w:rPr>
        <w:t>water</w:t>
      </w:r>
      <w:r w:rsidRPr="00277AB7">
        <w:t>/</w:t>
      </w:r>
      <w:r>
        <w:rPr>
          <w:lang w:val="en-US"/>
        </w:rPr>
        <w:t>cold</w:t>
      </w:r>
      <w:r w:rsidRPr="00277AB7">
        <w:t>/</w:t>
      </w:r>
      <w:r>
        <w:rPr>
          <w:lang w:val="en-US"/>
        </w:rPr>
        <w:t>contact</w:t>
      </w:r>
      <w:r w:rsidRPr="00277AB7">
        <w:t>_</w:t>
      </w:r>
      <w:proofErr w:type="spellStart"/>
      <w:r>
        <w:rPr>
          <w:lang w:val="en-US"/>
        </w:rPr>
        <w:t>oplata</w:t>
      </w:r>
      <w:proofErr w:type="spellEnd"/>
    </w:p>
    <w:p w:rsidR="001D5206" w:rsidRPr="001D5206" w:rsidRDefault="001D5206" w:rsidP="001D5206">
      <w:pPr>
        <w:pStyle w:val="a3"/>
        <w:numPr>
          <w:ilvl w:val="1"/>
          <w:numId w:val="3"/>
        </w:numPr>
        <w:rPr>
          <w:lang w:val="en-US"/>
        </w:rPr>
      </w:pPr>
      <w:r>
        <w:t>Дата</w:t>
      </w:r>
      <w:r w:rsidRPr="001D5206">
        <w:rPr>
          <w:lang w:val="en-US"/>
        </w:rPr>
        <w:t xml:space="preserve"> </w:t>
      </w:r>
      <w:r>
        <w:t>передачи</w:t>
      </w:r>
      <w:r w:rsidRPr="001D5206">
        <w:rPr>
          <w:lang w:val="en-US"/>
        </w:rPr>
        <w:t xml:space="preserve"> </w:t>
      </w:r>
      <w:r>
        <w:t>показаний</w:t>
      </w:r>
      <w:r w:rsidRPr="001D5206">
        <w:rPr>
          <w:lang w:val="en-US"/>
        </w:rPr>
        <w:t xml:space="preserve"> - /</w:t>
      </w:r>
      <w:r>
        <w:rPr>
          <w:lang w:val="en-US"/>
        </w:rPr>
        <w:t>home</w:t>
      </w:r>
      <w:r w:rsidRPr="001D5206">
        <w:rPr>
          <w:lang w:val="en-US"/>
        </w:rPr>
        <w:t>/</w:t>
      </w:r>
      <w:proofErr w:type="spellStart"/>
      <w:r>
        <w:rPr>
          <w:lang w:val="en-US"/>
        </w:rPr>
        <w:t>wc</w:t>
      </w:r>
      <w:proofErr w:type="spellEnd"/>
      <w:r w:rsidRPr="001D5206">
        <w:rPr>
          <w:lang w:val="en-US"/>
        </w:rPr>
        <w:t>/</w:t>
      </w:r>
      <w:r>
        <w:rPr>
          <w:lang w:val="en-US"/>
        </w:rPr>
        <w:t>water</w:t>
      </w:r>
      <w:r w:rsidRPr="001D5206">
        <w:rPr>
          <w:lang w:val="en-US"/>
        </w:rPr>
        <w:t>/</w:t>
      </w:r>
      <w:r>
        <w:rPr>
          <w:lang w:val="en-US"/>
        </w:rPr>
        <w:t>cold</w:t>
      </w:r>
      <w:r w:rsidRPr="001D5206">
        <w:rPr>
          <w:lang w:val="en-US"/>
        </w:rPr>
        <w:t>/</w:t>
      </w:r>
      <w:proofErr w:type="spellStart"/>
      <w:r>
        <w:rPr>
          <w:lang w:val="en-US"/>
        </w:rPr>
        <w:t>send_date</w:t>
      </w:r>
      <w:proofErr w:type="spellEnd"/>
    </w:p>
    <w:p w:rsidR="001D5206" w:rsidRPr="001D5206" w:rsidRDefault="001D5206" w:rsidP="001D5206">
      <w:pPr>
        <w:pStyle w:val="a3"/>
        <w:numPr>
          <w:ilvl w:val="1"/>
          <w:numId w:val="3"/>
        </w:numPr>
      </w:pPr>
      <w:r>
        <w:t xml:space="preserve">Дата проведения поверки счетчика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cold</w:t>
      </w:r>
      <w:r w:rsidRPr="001D5206">
        <w:t>/</w:t>
      </w:r>
      <w:proofErr w:type="spellStart"/>
      <w:r>
        <w:rPr>
          <w:lang w:val="en-US"/>
        </w:rPr>
        <w:t>poverka</w:t>
      </w:r>
      <w:proofErr w:type="spellEnd"/>
      <w:r w:rsidRPr="001D5206">
        <w:t>_</w:t>
      </w:r>
      <w:r>
        <w:rPr>
          <w:lang w:val="en-US"/>
        </w:rPr>
        <w:t>date</w:t>
      </w:r>
    </w:p>
    <w:p w:rsidR="001D5206" w:rsidRPr="001D5206" w:rsidRDefault="001D5206" w:rsidP="001D5206">
      <w:pPr>
        <w:pStyle w:val="a3"/>
        <w:numPr>
          <w:ilvl w:val="1"/>
          <w:numId w:val="3"/>
        </w:numPr>
      </w:pPr>
      <w:r>
        <w:t xml:space="preserve">Контакты фирмы делавшей поверку счетчика - </w:t>
      </w:r>
      <w:r w:rsidRPr="001D5206">
        <w:t>/</w:t>
      </w:r>
      <w:r>
        <w:rPr>
          <w:lang w:val="en-US"/>
        </w:rPr>
        <w:t>home</w:t>
      </w:r>
      <w:r w:rsidRPr="001D5206">
        <w:t>/</w:t>
      </w:r>
      <w:proofErr w:type="spellStart"/>
      <w:r>
        <w:rPr>
          <w:lang w:val="en-US"/>
        </w:rPr>
        <w:t>wc</w:t>
      </w:r>
      <w:proofErr w:type="spellEnd"/>
      <w:r w:rsidRPr="001D5206">
        <w:t>/</w:t>
      </w:r>
      <w:r>
        <w:rPr>
          <w:lang w:val="en-US"/>
        </w:rPr>
        <w:t>water</w:t>
      </w:r>
      <w:r w:rsidRPr="001D5206">
        <w:t>/</w:t>
      </w:r>
      <w:r>
        <w:rPr>
          <w:lang w:val="en-US"/>
        </w:rPr>
        <w:t>cold</w:t>
      </w:r>
      <w:r w:rsidRPr="001D5206">
        <w:t>/</w:t>
      </w:r>
      <w:r>
        <w:rPr>
          <w:lang w:val="en-US"/>
        </w:rPr>
        <w:t>contact</w:t>
      </w:r>
      <w:r w:rsidRPr="001D5206">
        <w:t>_</w:t>
      </w:r>
      <w:proofErr w:type="spellStart"/>
      <w:r>
        <w:rPr>
          <w:lang w:val="en-US"/>
        </w:rPr>
        <w:t>poverka</w:t>
      </w:r>
      <w:proofErr w:type="spellEnd"/>
    </w:p>
    <w:p w:rsidR="006557D6" w:rsidRDefault="006557D6" w:rsidP="006557D6">
      <w:pPr>
        <w:pStyle w:val="a3"/>
      </w:pPr>
    </w:p>
    <w:p w:rsidR="001D5206" w:rsidRDefault="00AE3FE5" w:rsidP="00AE3FE5">
      <w:pPr>
        <w:pStyle w:val="a3"/>
        <w:numPr>
          <w:ilvl w:val="0"/>
          <w:numId w:val="3"/>
        </w:numPr>
      </w:pPr>
      <w:r>
        <w:t>Датчик протечки кухня:</w:t>
      </w:r>
    </w:p>
    <w:p w:rsidR="006557D6" w:rsidRDefault="006557D6" w:rsidP="006557D6">
      <w:pPr>
        <w:pStyle w:val="a3"/>
      </w:pPr>
    </w:p>
    <w:p w:rsidR="006557D6" w:rsidRDefault="00AE3FE5" w:rsidP="006557D6">
      <w:pPr>
        <w:pStyle w:val="a3"/>
        <w:numPr>
          <w:ilvl w:val="0"/>
          <w:numId w:val="3"/>
        </w:numPr>
      </w:pPr>
      <w:r>
        <w:t>Датчик протечки санузел:</w:t>
      </w:r>
    </w:p>
    <w:p w:rsidR="006557D6" w:rsidRDefault="006557D6" w:rsidP="006557D6">
      <w:pPr>
        <w:pStyle w:val="a3"/>
      </w:pPr>
    </w:p>
    <w:p w:rsidR="00AE3FE5" w:rsidRDefault="00AE3FE5" w:rsidP="00AE3FE5">
      <w:pPr>
        <w:pStyle w:val="a3"/>
        <w:numPr>
          <w:ilvl w:val="0"/>
          <w:numId w:val="3"/>
        </w:numPr>
      </w:pPr>
      <w:r>
        <w:t>Датчик протечки ванна:</w:t>
      </w:r>
    </w:p>
    <w:p w:rsidR="006557D6" w:rsidRDefault="006557D6" w:rsidP="006557D6">
      <w:pPr>
        <w:pStyle w:val="a3"/>
      </w:pPr>
    </w:p>
    <w:p w:rsidR="00AE3FE5" w:rsidRDefault="00AE3FE5" w:rsidP="00AE3FE5">
      <w:pPr>
        <w:pStyle w:val="a3"/>
        <w:numPr>
          <w:ilvl w:val="0"/>
          <w:numId w:val="3"/>
        </w:numPr>
      </w:pPr>
      <w:bookmarkStart w:id="0" w:name="_GoBack"/>
      <w:bookmarkEnd w:id="0"/>
      <w:r>
        <w:t>Привод шарового крана горячей воды:</w:t>
      </w:r>
    </w:p>
    <w:p w:rsidR="006557D6" w:rsidRDefault="006557D6" w:rsidP="006557D6">
      <w:pPr>
        <w:pStyle w:val="a3"/>
      </w:pPr>
    </w:p>
    <w:p w:rsidR="00AE3FE5" w:rsidRDefault="00AE3FE5" w:rsidP="00AE3FE5">
      <w:pPr>
        <w:pStyle w:val="a3"/>
        <w:numPr>
          <w:ilvl w:val="0"/>
          <w:numId w:val="3"/>
        </w:numPr>
      </w:pPr>
      <w:r>
        <w:t>Привод шарового крана холодной воды:</w:t>
      </w:r>
    </w:p>
    <w:p w:rsidR="006557D6" w:rsidRDefault="006557D6" w:rsidP="006557D6">
      <w:pPr>
        <w:pStyle w:val="a3"/>
      </w:pPr>
    </w:p>
    <w:p w:rsidR="00AE3FE5" w:rsidRDefault="001D07C8" w:rsidP="00AE3FE5">
      <w:pPr>
        <w:pStyle w:val="a3"/>
        <w:numPr>
          <w:ilvl w:val="0"/>
          <w:numId w:val="3"/>
        </w:numPr>
      </w:pPr>
      <w:r>
        <w:t>Датчик температуры горячей воды:</w:t>
      </w:r>
    </w:p>
    <w:p w:rsidR="006557D6" w:rsidRDefault="006557D6" w:rsidP="006557D6">
      <w:pPr>
        <w:pStyle w:val="a3"/>
      </w:pPr>
    </w:p>
    <w:p w:rsidR="001D07C8" w:rsidRDefault="001D07C8" w:rsidP="00AE3FE5">
      <w:pPr>
        <w:pStyle w:val="a3"/>
        <w:numPr>
          <w:ilvl w:val="0"/>
          <w:numId w:val="3"/>
        </w:numPr>
      </w:pPr>
      <w:r>
        <w:t>Датчик температуры холодной воды:</w:t>
      </w:r>
    </w:p>
    <w:p w:rsidR="001D07C8" w:rsidRPr="00AE3FE5" w:rsidRDefault="001D07C8" w:rsidP="004C0C21">
      <w:pPr>
        <w:ind w:left="360"/>
      </w:pPr>
    </w:p>
    <w:sectPr w:rsidR="001D07C8" w:rsidRPr="00AE3FE5" w:rsidSect="001D5206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360B"/>
    <w:multiLevelType w:val="hybridMultilevel"/>
    <w:tmpl w:val="2614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414C"/>
    <w:multiLevelType w:val="hybridMultilevel"/>
    <w:tmpl w:val="A23C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06B3"/>
    <w:multiLevelType w:val="hybridMultilevel"/>
    <w:tmpl w:val="A23C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78"/>
    <w:rsid w:val="001A160E"/>
    <w:rsid w:val="001D07C8"/>
    <w:rsid w:val="001D5206"/>
    <w:rsid w:val="00277AB7"/>
    <w:rsid w:val="004A2FAD"/>
    <w:rsid w:val="004C0C21"/>
    <w:rsid w:val="004E4C2E"/>
    <w:rsid w:val="0059148F"/>
    <w:rsid w:val="006557D6"/>
    <w:rsid w:val="00707F78"/>
    <w:rsid w:val="007C3B0A"/>
    <w:rsid w:val="00AE3FE5"/>
    <w:rsid w:val="00BD3344"/>
    <w:rsid w:val="00F7147C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7EA8"/>
  <w15:chartTrackingRefBased/>
  <w15:docId w15:val="{8B3EF169-A67A-4F02-8F9F-E70B4B08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Алексей</dc:creator>
  <cp:keywords/>
  <dc:description/>
  <cp:lastModifiedBy>Захаров Алексей</cp:lastModifiedBy>
  <cp:revision>9</cp:revision>
  <dcterms:created xsi:type="dcterms:W3CDTF">2019-08-22T13:58:00Z</dcterms:created>
  <dcterms:modified xsi:type="dcterms:W3CDTF">2019-08-22T14:54:00Z</dcterms:modified>
</cp:coreProperties>
</file>